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>
      <w:pPr>
        <w:pStyle w:val="Heading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224E">
        <w:rPr>
          <w:b/>
          <w:sz w:val="28"/>
          <w:szCs w:val="28"/>
        </w:rPr>
        <w:t>П О С Т А Н О В Л Е Н И Е</w:t>
      </w:r>
    </w:p>
    <w:p w:rsidR="00716362">
      <w:pPr>
        <w:rPr>
          <w:b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716362">
      <w:pPr>
        <w:jc w:val="both"/>
        <w:rPr>
          <w:sz w:val="28"/>
          <w:szCs w:val="28"/>
        </w:rPr>
      </w:pPr>
    </w:p>
    <w:p w:rsidR="00716362" w:rsidP="00085F46">
      <w:r>
        <w:rPr>
          <w:sz w:val="28"/>
          <w:szCs w:val="28"/>
        </w:rPr>
        <w:t>2 июня</w:t>
      </w:r>
      <w:r w:rsidR="001749CA">
        <w:rPr>
          <w:sz w:val="28"/>
          <w:szCs w:val="28"/>
        </w:rPr>
        <w:t xml:space="preserve"> </w:t>
      </w:r>
      <w:r w:rsidR="00E71AFE">
        <w:rPr>
          <w:sz w:val="28"/>
          <w:szCs w:val="28"/>
        </w:rPr>
        <w:t>2025</w:t>
      </w:r>
      <w:r w:rsidR="005D224E">
        <w:rPr>
          <w:sz w:val="28"/>
          <w:szCs w:val="28"/>
        </w:rPr>
        <w:t xml:space="preserve"> года                            </w:t>
      </w:r>
      <w:r w:rsidR="00F17A8F">
        <w:rPr>
          <w:sz w:val="28"/>
          <w:szCs w:val="28"/>
        </w:rPr>
        <w:t xml:space="preserve">             </w:t>
      </w:r>
      <w:r w:rsidR="00014EBF">
        <w:rPr>
          <w:sz w:val="28"/>
          <w:szCs w:val="28"/>
        </w:rPr>
        <w:t xml:space="preserve">  </w:t>
      </w:r>
      <w:r w:rsidR="006B56F4">
        <w:rPr>
          <w:sz w:val="28"/>
          <w:szCs w:val="28"/>
        </w:rPr>
        <w:t xml:space="preserve"> </w:t>
      </w:r>
      <w:r w:rsidR="00085F46">
        <w:rPr>
          <w:sz w:val="28"/>
          <w:szCs w:val="28"/>
        </w:rPr>
        <w:t xml:space="preserve"> </w:t>
      </w:r>
      <w:r w:rsidR="008A449C">
        <w:rPr>
          <w:sz w:val="28"/>
          <w:szCs w:val="28"/>
        </w:rPr>
        <w:t xml:space="preserve"> </w:t>
      </w:r>
      <w:r w:rsidR="005F3C7A">
        <w:rPr>
          <w:sz w:val="28"/>
          <w:szCs w:val="28"/>
        </w:rPr>
        <w:t xml:space="preserve"> </w:t>
      </w:r>
      <w:r w:rsidR="00D87FF1">
        <w:rPr>
          <w:sz w:val="28"/>
          <w:szCs w:val="28"/>
        </w:rPr>
        <w:t>пгт</w:t>
      </w:r>
      <w:r w:rsidR="00D87FF1">
        <w:rPr>
          <w:sz w:val="28"/>
          <w:szCs w:val="28"/>
        </w:rPr>
        <w:t>. Октябрьское</w:t>
      </w:r>
      <w:r w:rsidR="005D224E">
        <w:rPr>
          <w:sz w:val="28"/>
          <w:szCs w:val="28"/>
        </w:rPr>
        <w:t xml:space="preserve"> ХМАО-Югры</w:t>
      </w:r>
    </w:p>
    <w:p w:rsidR="00716362">
      <w:pPr>
        <w:jc w:val="both"/>
        <w:rPr>
          <w:sz w:val="28"/>
          <w:szCs w:val="28"/>
        </w:rPr>
      </w:pPr>
    </w:p>
    <w:p w:rsidR="00E22660" w:rsidP="006B5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</w:t>
      </w:r>
      <w:r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>
        <w:rPr>
          <w:sz w:val="28"/>
          <w:szCs w:val="28"/>
        </w:rPr>
        <w:t>Кравченко А.Ю.,</w:t>
      </w:r>
      <w:r w:rsidR="00814274">
        <w:rPr>
          <w:sz w:val="28"/>
          <w:szCs w:val="28"/>
        </w:rPr>
        <w:t xml:space="preserve"> </w:t>
      </w:r>
    </w:p>
    <w:p w:rsidR="0015777B" w:rsidP="0015777B">
      <w:pPr>
        <w:ind w:firstLine="708"/>
        <w:jc w:val="both"/>
      </w:pPr>
      <w:r>
        <w:rPr>
          <w:sz w:val="28"/>
          <w:szCs w:val="28"/>
        </w:rPr>
        <w:t>рассмотрев в открытом судебном заседании дело об админис</w:t>
      </w:r>
      <w:r w:rsidR="00D87FF1">
        <w:rPr>
          <w:sz w:val="28"/>
          <w:szCs w:val="28"/>
        </w:rPr>
        <w:t>тративном</w:t>
      </w:r>
      <w:r>
        <w:rPr>
          <w:sz w:val="28"/>
          <w:szCs w:val="28"/>
        </w:rPr>
        <w:t xml:space="preserve"> правонарушении № 5-304</w:t>
      </w:r>
      <w:r w:rsidR="008141CC">
        <w:rPr>
          <w:sz w:val="28"/>
          <w:szCs w:val="28"/>
        </w:rPr>
        <w:t>-0901</w:t>
      </w:r>
      <w:r w:rsidR="00E71AFE">
        <w:rPr>
          <w:sz w:val="28"/>
          <w:szCs w:val="28"/>
        </w:rPr>
        <w:t>/2025</w:t>
      </w:r>
      <w:r>
        <w:rPr>
          <w:sz w:val="28"/>
          <w:szCs w:val="28"/>
        </w:rPr>
        <w:t xml:space="preserve">, </w:t>
      </w:r>
      <w:r w:rsidR="001749CA">
        <w:rPr>
          <w:sz w:val="28"/>
          <w:szCs w:val="28"/>
        </w:rPr>
        <w:t>в отношении</w:t>
      </w:r>
      <w:r w:rsidR="00661DAD">
        <w:rPr>
          <w:sz w:val="28"/>
          <w:szCs w:val="28"/>
        </w:rPr>
        <w:t xml:space="preserve"> </w:t>
      </w:r>
      <w:r w:rsidRPr="00476B18" w:rsidR="00661DAD">
        <w:rPr>
          <w:sz w:val="28"/>
          <w:szCs w:val="28"/>
        </w:rPr>
        <w:t>должностного лица</w:t>
      </w:r>
      <w:r w:rsidR="00A85784">
        <w:rPr>
          <w:sz w:val="28"/>
          <w:szCs w:val="28"/>
        </w:rPr>
        <w:t>,</w:t>
      </w:r>
      <w:r w:rsidR="00232E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Шеркальское</w:t>
      </w:r>
      <w:r>
        <w:rPr>
          <w:sz w:val="28"/>
          <w:szCs w:val="28"/>
        </w:rPr>
        <w:t xml:space="preserve"> МП ЖКХ МО </w:t>
      </w:r>
      <w:r>
        <w:rPr>
          <w:sz w:val="28"/>
          <w:szCs w:val="28"/>
        </w:rPr>
        <w:t>сп.Шеркалы</w:t>
      </w:r>
      <w:r>
        <w:rPr>
          <w:sz w:val="28"/>
          <w:szCs w:val="28"/>
        </w:rPr>
        <w:t xml:space="preserve"> </w:t>
      </w:r>
      <w:r w:rsidR="0017000A">
        <w:rPr>
          <w:sz w:val="28"/>
          <w:szCs w:val="28"/>
        </w:rPr>
        <w:t>Шипицыной</w:t>
      </w:r>
      <w:r w:rsidR="0017000A">
        <w:rPr>
          <w:sz w:val="28"/>
          <w:szCs w:val="28"/>
        </w:rPr>
        <w:t xml:space="preserve"> Т. Г., * года рождения, уроженки *, проживающей по адресу: *,</w:t>
      </w:r>
      <w:r>
        <w:rPr>
          <w:sz w:val="28"/>
          <w:szCs w:val="28"/>
        </w:rPr>
        <w:t xml:space="preserve"> привлекаемой к административной ответственности по ч.1 ст. 15.33.2 КоАП РФ,</w:t>
      </w:r>
    </w:p>
    <w:p w:rsidR="00E273DC" w:rsidP="00E273DC">
      <w:pPr>
        <w:ind w:firstLine="720"/>
        <w:jc w:val="both"/>
      </w:pPr>
    </w:p>
    <w:p w:rsidR="00716362" w:rsidP="00F17A8F">
      <w:pPr>
        <w:rPr>
          <w:b/>
          <w:sz w:val="28"/>
          <w:szCs w:val="28"/>
        </w:rPr>
      </w:pPr>
      <w:r>
        <w:t xml:space="preserve">                                                           </w:t>
      </w:r>
      <w:r w:rsidR="00E273DC">
        <w:t xml:space="preserve">  </w:t>
      </w:r>
      <w:r w:rsidR="005D224E">
        <w:rPr>
          <w:b/>
          <w:sz w:val="28"/>
          <w:szCs w:val="28"/>
        </w:rPr>
        <w:t xml:space="preserve">у с </w:t>
      </w:r>
      <w:r w:rsidR="005D224E">
        <w:rPr>
          <w:b/>
          <w:sz w:val="28"/>
          <w:szCs w:val="28"/>
        </w:rPr>
        <w:t>т</w:t>
      </w:r>
      <w:r w:rsidR="005D224E">
        <w:rPr>
          <w:b/>
          <w:sz w:val="28"/>
          <w:szCs w:val="28"/>
        </w:rPr>
        <w:t xml:space="preserve"> а н о в и л:</w:t>
      </w:r>
    </w:p>
    <w:p w:rsidR="00716362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E22660" w:rsidP="00A30C6B">
      <w:pPr>
        <w:ind w:firstLine="709"/>
        <w:jc w:val="both"/>
        <w:rPr>
          <w:sz w:val="28"/>
          <w:szCs w:val="28"/>
        </w:rPr>
      </w:pPr>
      <w:r w:rsidRPr="00E22660">
        <w:rPr>
          <w:color w:val="22272F"/>
          <w:sz w:val="28"/>
          <w:szCs w:val="28"/>
          <w:shd w:val="clear" w:color="auto" w:fill="FFFFFF"/>
        </w:rPr>
        <w:t>Д</w:t>
      </w:r>
      <w:r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="0015777B">
        <w:rPr>
          <w:sz w:val="28"/>
          <w:szCs w:val="28"/>
        </w:rPr>
        <w:t xml:space="preserve"> директор</w:t>
      </w:r>
      <w:r w:rsidR="00547D75">
        <w:rPr>
          <w:sz w:val="28"/>
          <w:szCs w:val="28"/>
        </w:rPr>
        <w:t xml:space="preserve"> </w:t>
      </w:r>
      <w:r w:rsidR="0015777B">
        <w:rPr>
          <w:sz w:val="28"/>
          <w:szCs w:val="28"/>
        </w:rPr>
        <w:t>Шеркальское</w:t>
      </w:r>
      <w:r w:rsidR="0015777B">
        <w:rPr>
          <w:sz w:val="28"/>
          <w:szCs w:val="28"/>
        </w:rPr>
        <w:t xml:space="preserve"> МП ЖКХ МО </w:t>
      </w:r>
      <w:r w:rsidR="0015777B">
        <w:rPr>
          <w:sz w:val="28"/>
          <w:szCs w:val="28"/>
        </w:rPr>
        <w:t>сп.Шеркалы</w:t>
      </w:r>
      <w:r w:rsidR="0015777B">
        <w:rPr>
          <w:sz w:val="28"/>
          <w:szCs w:val="28"/>
        </w:rPr>
        <w:t xml:space="preserve"> Шипицына Т.Г.</w:t>
      </w:r>
      <w:r w:rsidR="00A85784">
        <w:rPr>
          <w:sz w:val="28"/>
          <w:szCs w:val="28"/>
        </w:rPr>
        <w:t>,</w:t>
      </w:r>
      <w:r w:rsidR="00E71AFE">
        <w:rPr>
          <w:color w:val="22272F"/>
          <w:sz w:val="28"/>
          <w:szCs w:val="28"/>
          <w:shd w:val="clear" w:color="auto" w:fill="FFFFFF"/>
        </w:rPr>
        <w:t xml:space="preserve"> 28.01.2025</w:t>
      </w:r>
      <w:r w:rsidRPr="00E22660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="007D79A5">
        <w:rPr>
          <w:color w:val="22272F"/>
          <w:sz w:val="28"/>
          <w:szCs w:val="28"/>
          <w:shd w:val="clear" w:color="auto" w:fill="FFFFFF"/>
        </w:rPr>
        <w:t>у</w:t>
      </w:r>
      <w:r w:rsidRPr="00E22660" w:rsidR="00772FC7">
        <w:rPr>
          <w:color w:val="22272F"/>
          <w:sz w:val="28"/>
          <w:szCs w:val="28"/>
          <w:shd w:val="clear" w:color="auto" w:fill="FFFFFF"/>
        </w:rPr>
        <w:t>,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="00547D75">
        <w:rPr>
          <w:color w:val="22272F"/>
          <w:sz w:val="28"/>
          <w:szCs w:val="28"/>
          <w:shd w:val="clear" w:color="auto" w:fill="FFFFFF"/>
        </w:rPr>
        <w:t>дресу:</w:t>
      </w:r>
      <w:r w:rsidR="0015777B">
        <w:rPr>
          <w:color w:val="22272F"/>
          <w:sz w:val="28"/>
          <w:szCs w:val="28"/>
          <w:shd w:val="clear" w:color="auto" w:fill="FFFFFF"/>
        </w:rPr>
        <w:t xml:space="preserve"> ул. Нестерова</w:t>
      </w:r>
      <w:r w:rsidR="0014009B">
        <w:rPr>
          <w:color w:val="22272F"/>
          <w:sz w:val="28"/>
          <w:szCs w:val="28"/>
          <w:shd w:val="clear" w:color="auto" w:fill="FFFFFF"/>
        </w:rPr>
        <w:t xml:space="preserve"> </w:t>
      </w:r>
      <w:r w:rsidR="0015777B">
        <w:rPr>
          <w:color w:val="22272F"/>
          <w:sz w:val="28"/>
          <w:szCs w:val="28"/>
          <w:shd w:val="clear" w:color="auto" w:fill="FFFFFF"/>
        </w:rPr>
        <w:t>д.19, с. Шеркалы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 Октябрьского района ХМАО-Югры</w:t>
      </w:r>
      <w:r w:rsidRPr="00E22660" w:rsidR="00855C48">
        <w:rPr>
          <w:color w:val="22272F"/>
          <w:sz w:val="28"/>
          <w:szCs w:val="28"/>
          <w:shd w:val="clear" w:color="auto" w:fill="FFFFFF"/>
        </w:rPr>
        <w:t>,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="00E71AFE">
        <w:rPr>
          <w:color w:val="22272F"/>
          <w:sz w:val="28"/>
          <w:szCs w:val="28"/>
          <w:shd w:val="clear" w:color="auto" w:fill="FFFFFF"/>
        </w:rPr>
        <w:t>не</w:t>
      </w:r>
      <w:r w:rsidR="00E22660">
        <w:rPr>
          <w:color w:val="22272F"/>
          <w:sz w:val="28"/>
          <w:szCs w:val="28"/>
          <w:shd w:val="clear" w:color="auto" w:fill="FFFFFF"/>
        </w:rPr>
        <w:t xml:space="preserve"> предоставил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E22660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E22660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E22660" w:rsidR="00E273DC">
        <w:rPr>
          <w:color w:val="22272F"/>
          <w:sz w:val="28"/>
          <w:szCs w:val="28"/>
          <w:shd w:val="clear" w:color="auto" w:fill="FFFFFF"/>
        </w:rPr>
        <w:t xml:space="preserve">,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="0015777B">
        <w:rPr>
          <w:color w:val="000000"/>
          <w:sz w:val="28"/>
          <w:szCs w:val="28"/>
          <w:shd w:val="clear" w:color="auto" w:fill="FFFFFF"/>
        </w:rPr>
        <w:t>а</w:t>
      </w:r>
      <w:r w:rsidRPr="00E22660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E22660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E22660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E22660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E22660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15777B" w:rsidP="0015777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 Шипицына Т.Г. не явилась, о месте и времени судебного разбирательства извещена надлежащим образом.</w:t>
      </w:r>
      <w:r w:rsidRPr="00B829A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 заявлением о рассмотрении дела в свое отсутствие, либо об отложении дела, в суд не обращалась.</w:t>
      </w:r>
    </w:p>
    <w:p w:rsidR="00CC1BA8" w:rsidP="00985167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извещен</w:t>
      </w:r>
      <w:r w:rsidR="004E0A77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P="00D575EC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</w:t>
      </w:r>
      <w:r w:rsidRPr="003D1158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EE32F2" w:rsidP="00E22660">
      <w:pPr>
        <w:ind w:firstLine="709"/>
        <w:jc w:val="both"/>
        <w:rPr>
          <w:color w:val="22272F"/>
          <w:sz w:val="28"/>
          <w:szCs w:val="28"/>
        </w:rPr>
      </w:pPr>
      <w:r w:rsidRPr="00EE32F2">
        <w:rPr>
          <w:color w:val="22272F"/>
          <w:sz w:val="28"/>
          <w:szCs w:val="28"/>
        </w:rPr>
        <w:t>Часть 1 статьи 15.33.2 КоАП РФ</w:t>
      </w:r>
      <w:r w:rsidR="00E71AFE">
        <w:rPr>
          <w:color w:val="22272F"/>
          <w:sz w:val="28"/>
          <w:szCs w:val="28"/>
        </w:rPr>
        <w:t>,</w:t>
      </w:r>
      <w:r w:rsidRPr="00EE32F2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EE32F2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EE32F2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EE32F2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0574A">
        <w:rPr>
          <w:color w:val="000000" w:themeColor="text1"/>
          <w:sz w:val="28"/>
          <w:szCs w:val="28"/>
          <w:shd w:val="clear" w:color="auto" w:fill="FFFFFF"/>
        </w:rPr>
        <w:t>Сог</w:t>
      </w:r>
      <w:r>
        <w:rPr>
          <w:color w:val="000000" w:themeColor="text1"/>
          <w:sz w:val="28"/>
          <w:szCs w:val="28"/>
          <w:shd w:val="clear" w:color="auto" w:fill="FFFFFF"/>
        </w:rPr>
        <w:t>ласно п.п.3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.2</w:t>
      </w:r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F0574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F0574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F0574A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="005F3C7A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5F3C7A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5F3C7A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работали в сельском х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озяйстве и при исчислении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стажа </w:t>
      </w:r>
      <w:r w:rsidRPr="005F3C7A">
        <w:rPr>
          <w:color w:val="000000" w:themeColor="text1"/>
          <w:sz w:val="28"/>
          <w:szCs w:val="28"/>
          <w:shd w:val="clear" w:color="auto" w:fill="FFFFFF"/>
        </w:rPr>
        <w:t>работы</w:t>
      </w:r>
      <w:r w:rsidRPr="005F3C7A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5F3C7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5F3C7A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5F3C7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F3C7A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5F3C7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F3C7A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D66FED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D66FED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D66FED">
        <w:rPr>
          <w:color w:val="22272F"/>
          <w:sz w:val="28"/>
          <w:szCs w:val="28"/>
        </w:rPr>
        <w:t>без сохранения заработной платы.</w:t>
      </w:r>
    </w:p>
    <w:p w:rsidR="00B53F8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C1BA8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CC1BA8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CC1BA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1BA8">
        <w:rPr>
          <w:color w:val="22272F"/>
          <w:sz w:val="28"/>
          <w:szCs w:val="28"/>
          <w:shd w:val="clear" w:color="auto" w:fill="FFFFFF"/>
        </w:rPr>
        <w:t>КоАП РФ</w:t>
      </w:r>
      <w:r w:rsidR="00E71AFE">
        <w:rPr>
          <w:color w:val="22272F"/>
          <w:sz w:val="28"/>
          <w:szCs w:val="28"/>
          <w:shd w:val="clear" w:color="auto" w:fill="FFFFFF"/>
        </w:rPr>
        <w:t>,</w:t>
      </w:r>
      <w:r w:rsidRPr="00CC1BA8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B53F8F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Т.Г.</w:t>
      </w:r>
      <w:r w:rsidRPr="00CC1BA8">
        <w:rPr>
          <w:sz w:val="28"/>
          <w:szCs w:val="28"/>
        </w:rPr>
        <w:t xml:space="preserve"> в нарушении </w:t>
      </w:r>
      <w:hyperlink r:id="rId9" w:history="1">
        <w:r w:rsidRPr="00CC1BA8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CC1BA8">
        <w:rPr>
          <w:sz w:val="28"/>
          <w:szCs w:val="28"/>
        </w:rPr>
        <w:t xml:space="preserve"> Российской Федерации о</w:t>
      </w:r>
      <w:r w:rsidRPr="00CC1BA8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CC1BA8">
        <w:rPr>
          <w:sz w:val="28"/>
          <w:szCs w:val="28"/>
        </w:rPr>
        <w:t xml:space="preserve"> подтверждается:</w:t>
      </w:r>
    </w:p>
    <w:p w:rsidR="00D87FF1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="00B6501E">
        <w:rPr>
          <w:color w:val="000000"/>
          <w:sz w:val="28"/>
          <w:szCs w:val="28"/>
          <w:shd w:val="clear" w:color="auto" w:fill="FFFFFF"/>
        </w:rPr>
        <w:t>ом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17000A">
        <w:rPr>
          <w:color w:val="000000"/>
          <w:sz w:val="28"/>
          <w:szCs w:val="28"/>
          <w:shd w:val="clear" w:color="auto" w:fill="FFFFFF"/>
        </w:rPr>
        <w:t>*</w:t>
      </w:r>
      <w:r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="00E71AFE">
        <w:rPr>
          <w:color w:val="000000"/>
          <w:sz w:val="28"/>
          <w:szCs w:val="28"/>
          <w:shd w:val="clear" w:color="auto" w:fill="FFFFFF"/>
        </w:rPr>
        <w:t>24.03.2025</w:t>
      </w:r>
      <w:r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E71AFE" w:rsidP="00E71AF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уведомлением об устранении ошибок и (или) несоответствий между представленными страхователем сведениями и сведениями, имеющимися </w:t>
      </w:r>
      <w:r w:rsidR="00F15F08">
        <w:rPr>
          <w:color w:val="000000"/>
          <w:sz w:val="28"/>
          <w:szCs w:val="28"/>
          <w:shd w:val="clear" w:color="auto" w:fill="FFFFFF"/>
        </w:rPr>
        <w:t xml:space="preserve">у ОСФР по ХМАО-Югре, полученное </w:t>
      </w:r>
      <w:r w:rsidR="00F15F08">
        <w:rPr>
          <w:sz w:val="28"/>
          <w:szCs w:val="28"/>
        </w:rPr>
        <w:t>Шеркальское</w:t>
      </w:r>
      <w:r w:rsidR="00F15F08">
        <w:rPr>
          <w:sz w:val="28"/>
          <w:szCs w:val="28"/>
        </w:rPr>
        <w:t xml:space="preserve"> МП ЖКХ МО </w:t>
      </w:r>
      <w:r w:rsidR="00F15F08">
        <w:rPr>
          <w:sz w:val="28"/>
          <w:szCs w:val="28"/>
        </w:rPr>
        <w:t>сп.Шеркалы</w:t>
      </w:r>
      <w:r>
        <w:rPr>
          <w:sz w:val="28"/>
          <w:szCs w:val="28"/>
        </w:rPr>
        <w:t xml:space="preserve"> </w:t>
      </w:r>
      <w:r w:rsidR="00F15F08">
        <w:rPr>
          <w:color w:val="000000"/>
          <w:sz w:val="28"/>
          <w:szCs w:val="28"/>
          <w:shd w:val="clear" w:color="auto" w:fill="FFFFFF"/>
        </w:rPr>
        <w:t>21</w:t>
      </w:r>
      <w:r>
        <w:rPr>
          <w:color w:val="000000"/>
          <w:sz w:val="28"/>
          <w:szCs w:val="28"/>
          <w:shd w:val="clear" w:color="auto" w:fill="FFFFFF"/>
        </w:rPr>
        <w:t>.02.2025 г.;</w:t>
      </w:r>
    </w:p>
    <w:p w:rsidR="00234D36" w:rsidRPr="00113F24" w:rsidP="00E71AF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D87FF1">
        <w:rPr>
          <w:bCs/>
          <w:sz w:val="28"/>
          <w:szCs w:val="28"/>
        </w:rPr>
        <w:t>-</w:t>
      </w:r>
      <w:r w:rsidRPr="00D87FF1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="00F15F08">
        <w:rPr>
          <w:sz w:val="28"/>
          <w:szCs w:val="28"/>
        </w:rPr>
        <w:t>04</w:t>
      </w:r>
      <w:r>
        <w:rPr>
          <w:sz w:val="28"/>
          <w:szCs w:val="28"/>
        </w:rPr>
        <w:t>.03.2025</w:t>
      </w:r>
      <w:r w:rsidRPr="00D87FF1">
        <w:rPr>
          <w:sz w:val="28"/>
          <w:szCs w:val="28"/>
        </w:rPr>
        <w:t xml:space="preserve"> года,</w:t>
      </w:r>
      <w:r>
        <w:rPr>
          <w:sz w:val="28"/>
          <w:szCs w:val="28"/>
        </w:rPr>
        <w:t xml:space="preserve"> из которого следует, что </w:t>
      </w:r>
      <w:r>
        <w:rPr>
          <w:color w:val="22272F"/>
          <w:sz w:val="28"/>
          <w:szCs w:val="28"/>
          <w:shd w:val="clear" w:color="auto" w:fill="FFFFFF"/>
        </w:rPr>
        <w:t xml:space="preserve">форма ЕФС-1, раздел 1, подраздел 1.2 (Стаж) </w:t>
      </w:r>
      <w:r>
        <w:rPr>
          <w:sz w:val="28"/>
          <w:szCs w:val="28"/>
        </w:rPr>
        <w:t xml:space="preserve">за 2024 года </w:t>
      </w:r>
      <w:r w:rsidRPr="00113F24">
        <w:rPr>
          <w:sz w:val="28"/>
          <w:szCs w:val="28"/>
        </w:rPr>
        <w:t xml:space="preserve">представлена </w:t>
      </w:r>
      <w:r>
        <w:rPr>
          <w:sz w:val="28"/>
          <w:szCs w:val="28"/>
        </w:rPr>
        <w:t>не была</w:t>
      </w:r>
      <w:r w:rsidRPr="00113F24">
        <w:rPr>
          <w:sz w:val="28"/>
          <w:szCs w:val="28"/>
        </w:rPr>
        <w:t>;</w:t>
      </w:r>
    </w:p>
    <w:p w:rsidR="00F15F08" w:rsidRPr="00F15F08" w:rsidP="00F15F08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>
        <w:rPr>
          <w:bCs/>
          <w:sz w:val="28"/>
          <w:szCs w:val="28"/>
        </w:rPr>
        <w:t>-</w:t>
      </w:r>
      <w:r w:rsidRPr="00491D7B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выпиской из ЕГРЮЛ, согласно которой Шипицына Т.Г. является директором </w:t>
      </w:r>
      <w:r>
        <w:rPr>
          <w:sz w:val="28"/>
          <w:szCs w:val="28"/>
        </w:rPr>
        <w:t>Шеркальское</w:t>
      </w:r>
      <w:r>
        <w:rPr>
          <w:sz w:val="28"/>
          <w:szCs w:val="28"/>
        </w:rPr>
        <w:t xml:space="preserve"> МП ЖКХ МО </w:t>
      </w:r>
      <w:r>
        <w:rPr>
          <w:sz w:val="28"/>
          <w:szCs w:val="28"/>
        </w:rPr>
        <w:t>сп.Шеркалы</w:t>
      </w:r>
      <w:r>
        <w:rPr>
          <w:sz w:val="28"/>
          <w:szCs w:val="28"/>
        </w:rPr>
        <w:t xml:space="preserve">. </w:t>
      </w:r>
    </w:p>
    <w:p w:rsidR="00716362" w:rsidP="00B22FF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AC5883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7D79A5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 суд</w:t>
      </w:r>
      <w:r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2204C1" w:rsidR="002204C1">
        <w:rPr>
          <w:sz w:val="28"/>
          <w:szCs w:val="28"/>
        </w:rPr>
        <w:t xml:space="preserve"> </w:t>
      </w:r>
      <w:r w:rsidR="00F15F08">
        <w:rPr>
          <w:sz w:val="28"/>
          <w:szCs w:val="28"/>
        </w:rPr>
        <w:t xml:space="preserve">директора </w:t>
      </w:r>
      <w:r w:rsidRPr="007D79A5" w:rsidR="0072796E">
        <w:rPr>
          <w:color w:val="000000"/>
          <w:sz w:val="28"/>
          <w:szCs w:val="28"/>
          <w:shd w:val="clear" w:color="auto" w:fill="FFFFFF"/>
        </w:rPr>
        <w:t xml:space="preserve"> </w:t>
      </w:r>
      <w:r w:rsidR="00F15F08">
        <w:rPr>
          <w:sz w:val="28"/>
          <w:szCs w:val="28"/>
        </w:rPr>
        <w:t>Шеркальское</w:t>
      </w:r>
      <w:r w:rsidR="00F15F08">
        <w:rPr>
          <w:sz w:val="28"/>
          <w:szCs w:val="28"/>
        </w:rPr>
        <w:t xml:space="preserve"> МП ЖКХ МО </w:t>
      </w:r>
      <w:r w:rsidR="00F15F08">
        <w:rPr>
          <w:sz w:val="28"/>
          <w:szCs w:val="28"/>
        </w:rPr>
        <w:t>сп.Шеркалы</w:t>
      </w:r>
      <w:r w:rsidRPr="007D79A5" w:rsidR="00F15F08">
        <w:rPr>
          <w:color w:val="000000"/>
          <w:sz w:val="28"/>
          <w:szCs w:val="28"/>
          <w:shd w:val="clear" w:color="auto" w:fill="FFFFFF"/>
        </w:rPr>
        <w:t xml:space="preserve"> </w:t>
      </w:r>
      <w:r w:rsidRPr="007D79A5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7D79A5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7D79A5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="00E71AFE">
        <w:rPr>
          <w:color w:val="000000"/>
          <w:sz w:val="28"/>
          <w:szCs w:val="28"/>
          <w:shd w:val="clear" w:color="auto" w:fill="FFFFFF"/>
        </w:rPr>
        <w:t> РФ,</w:t>
      </w:r>
      <w:r w:rsidRPr="007D79A5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7D79A5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7D79A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7D79A5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7D79A5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7D79A5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P="007D79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  <w:r>
        <w:rPr>
          <w:color w:val="000000"/>
          <w:spacing w:val="-4"/>
          <w:sz w:val="28"/>
          <w:szCs w:val="28"/>
        </w:rPr>
        <w:t xml:space="preserve"> </w:t>
      </w:r>
    </w:p>
    <w:p w:rsidR="00012BF2" w:rsidRPr="00012BF2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15F08" w:rsidP="00F15F08">
      <w:pPr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Обстоятельств, смягчающих и отягчающих</w:t>
      </w:r>
      <w:r w:rsidRPr="009A32EE">
        <w:rPr>
          <w:color w:val="22272F"/>
          <w:sz w:val="28"/>
          <w:szCs w:val="28"/>
        </w:rPr>
        <w:t xml:space="preserve"> административную ответственность</w:t>
      </w:r>
      <w:r>
        <w:rPr>
          <w:color w:val="22272F"/>
          <w:sz w:val="28"/>
          <w:szCs w:val="28"/>
        </w:rPr>
        <w:t xml:space="preserve">, </w:t>
      </w:r>
      <w:r w:rsidRPr="009A32EE">
        <w:rPr>
          <w:color w:val="22272F"/>
          <w:sz w:val="28"/>
          <w:szCs w:val="28"/>
        </w:rPr>
        <w:t>мировым судьей не установлено.</w:t>
      </w:r>
    </w:p>
    <w:p w:rsidR="00F15F08" w:rsidRPr="00BB39E1" w:rsidP="00F15F08">
      <w:pPr>
        <w:ind w:firstLine="708"/>
        <w:jc w:val="both"/>
        <w:rPr>
          <w:sz w:val="28"/>
          <w:szCs w:val="28"/>
        </w:rPr>
      </w:pPr>
      <w:r w:rsidRPr="00BB39E1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>
        <w:rPr>
          <w:sz w:val="28"/>
          <w:szCs w:val="28"/>
        </w:rPr>
        <w:t>авонарушения, личность виновной, её</w:t>
      </w:r>
      <w:r w:rsidRPr="00BB39E1">
        <w:rPr>
          <w:sz w:val="28"/>
          <w:szCs w:val="28"/>
        </w:rPr>
        <w:t xml:space="preserve"> имущественное пол</w:t>
      </w:r>
      <w:r>
        <w:rPr>
          <w:sz w:val="28"/>
          <w:szCs w:val="28"/>
        </w:rPr>
        <w:t>ожение, отсутствие смягчающих и</w:t>
      </w:r>
      <w:r w:rsidRPr="00BB39E1">
        <w:rPr>
          <w:sz w:val="28"/>
          <w:szCs w:val="28"/>
        </w:rPr>
        <w:t xml:space="preserve"> отягчающих административную ответственность обстоятельств.  </w:t>
      </w:r>
    </w:p>
    <w:p w:rsidR="00F15F08" w:rsidRPr="00F15F08" w:rsidP="00F15F08">
      <w:pPr>
        <w:ind w:firstLine="708"/>
        <w:jc w:val="both"/>
      </w:pPr>
      <w:r>
        <w:rPr>
          <w:sz w:val="28"/>
          <w:szCs w:val="28"/>
        </w:rPr>
        <w:t xml:space="preserve">С учетом всех обстоятельств дела, мировой судья считает возможным назначить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Т.Г. наказание в виде штрафа, которое сможет достичь целей наказания.</w:t>
      </w:r>
    </w:p>
    <w:p w:rsidR="00547D75" w:rsidRPr="0038501F" w:rsidP="00547D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29.9-29.11 КоАП РФ, мировой судья</w:t>
      </w:r>
    </w:p>
    <w:p w:rsidR="00547D75" w:rsidP="00547D75">
      <w:pPr>
        <w:jc w:val="center"/>
        <w:rPr>
          <w:bCs/>
          <w:sz w:val="28"/>
          <w:szCs w:val="28"/>
        </w:rPr>
      </w:pPr>
    </w:p>
    <w:p w:rsidR="00547D75" w:rsidP="00547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И Л:</w:t>
      </w:r>
    </w:p>
    <w:p w:rsidR="00547D75" w:rsidP="00547D75">
      <w:pPr>
        <w:jc w:val="both"/>
        <w:rPr>
          <w:sz w:val="28"/>
          <w:szCs w:val="28"/>
        </w:rPr>
      </w:pPr>
    </w:p>
    <w:p w:rsidR="00547D75" w:rsidRPr="00904A54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F15F08">
        <w:rPr>
          <w:sz w:val="28"/>
          <w:szCs w:val="28"/>
        </w:rPr>
        <w:t xml:space="preserve">должностное лицо, директора </w:t>
      </w:r>
      <w:r w:rsidR="00F15F08">
        <w:rPr>
          <w:sz w:val="28"/>
          <w:szCs w:val="28"/>
        </w:rPr>
        <w:t>Шеркальское</w:t>
      </w:r>
      <w:r w:rsidR="00F15F08">
        <w:rPr>
          <w:sz w:val="28"/>
          <w:szCs w:val="28"/>
        </w:rPr>
        <w:t xml:space="preserve"> МП ЖКХ МО </w:t>
      </w:r>
      <w:r w:rsidR="00F15F08">
        <w:rPr>
          <w:sz w:val="28"/>
          <w:szCs w:val="28"/>
        </w:rPr>
        <w:t>сп.Шеркалы</w:t>
      </w:r>
      <w:r w:rsidRPr="00EE19A5" w:rsidR="00F15F08">
        <w:rPr>
          <w:sz w:val="28"/>
          <w:szCs w:val="28"/>
        </w:rPr>
        <w:t xml:space="preserve"> </w:t>
      </w:r>
      <w:r w:rsidR="00F15F08">
        <w:rPr>
          <w:sz w:val="28"/>
          <w:szCs w:val="28"/>
        </w:rPr>
        <w:t>Шипицыну Т</w:t>
      </w:r>
      <w:r w:rsidR="0017000A">
        <w:rPr>
          <w:sz w:val="28"/>
          <w:szCs w:val="28"/>
        </w:rPr>
        <w:t>.</w:t>
      </w:r>
      <w:r w:rsidR="00F15F08">
        <w:rPr>
          <w:sz w:val="28"/>
          <w:szCs w:val="28"/>
        </w:rPr>
        <w:t>Г</w:t>
      </w:r>
      <w:r w:rsidR="0017000A">
        <w:rPr>
          <w:sz w:val="28"/>
          <w:szCs w:val="28"/>
        </w:rPr>
        <w:t>.</w:t>
      </w:r>
      <w:r w:rsidR="00F15F08">
        <w:rPr>
          <w:sz w:val="28"/>
          <w:szCs w:val="28"/>
        </w:rPr>
        <w:t>, признать 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</w:t>
      </w:r>
      <w:r w:rsidR="00E71AFE">
        <w:rPr>
          <w:sz w:val="28"/>
          <w:szCs w:val="28"/>
        </w:rPr>
        <w:t>ренного ч.1 ст. 15.33.2 КоАП РФ</w:t>
      </w:r>
      <w:r w:rsidR="00F15F08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</w:t>
      </w:r>
      <w:r w:rsidR="00F15F08">
        <w:rPr>
          <w:sz w:val="28"/>
          <w:szCs w:val="28"/>
        </w:rPr>
        <w:t>азание в виде штрафа в размере 300 (триста</w:t>
      </w:r>
      <w:r>
        <w:rPr>
          <w:sz w:val="28"/>
          <w:szCs w:val="28"/>
        </w:rPr>
        <w:t>) рублей.</w:t>
      </w:r>
    </w:p>
    <w:p w:rsidR="00547D75" w:rsidRPr="00786F45" w:rsidP="00547D75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</w:t>
      </w:r>
      <w:r w:rsidR="00E71AFE">
        <w:rPr>
          <w:sz w:val="28"/>
          <w:szCs w:val="28"/>
        </w:rPr>
        <w:t>60001</w:t>
      </w:r>
      <w:r w:rsidR="0072796E">
        <w:rPr>
          <w:sz w:val="28"/>
          <w:szCs w:val="28"/>
        </w:rPr>
        <w:t>140, ОКТМО 7187</w:t>
      </w:r>
      <w:r w:rsidR="00F15F08">
        <w:rPr>
          <w:sz w:val="28"/>
          <w:szCs w:val="28"/>
        </w:rPr>
        <w:t>9000, УИН: 79702700000000266573.</w:t>
      </w:r>
    </w:p>
    <w:p w:rsidR="00547D75" w:rsidP="00547D75">
      <w:pPr>
        <w:ind w:firstLine="720"/>
        <w:jc w:val="both"/>
        <w:rPr>
          <w:sz w:val="28"/>
          <w:szCs w:val="28"/>
        </w:rPr>
      </w:pPr>
      <w:r w:rsidRPr="00F35E56">
        <w:rPr>
          <w:sz w:val="28"/>
          <w:szCs w:val="28"/>
        </w:rPr>
        <w:t xml:space="preserve">Назначение платежа: Штраф за административное </w:t>
      </w:r>
      <w:r w:rsidR="00F15F08">
        <w:rPr>
          <w:sz w:val="28"/>
          <w:szCs w:val="28"/>
        </w:rPr>
        <w:t>правонарушение по протоколу №71</w:t>
      </w:r>
      <w:r w:rsidR="00E71AFE">
        <w:rPr>
          <w:sz w:val="28"/>
          <w:szCs w:val="28"/>
        </w:rPr>
        <w:t>/2025</w:t>
      </w:r>
      <w:r>
        <w:rPr>
          <w:sz w:val="28"/>
          <w:szCs w:val="28"/>
        </w:rPr>
        <w:t xml:space="preserve"> за форм</w:t>
      </w:r>
      <w:r w:rsidR="0072796E">
        <w:rPr>
          <w:sz w:val="28"/>
          <w:szCs w:val="28"/>
        </w:rPr>
        <w:t>у ЕФС-1, раздел 1, подраздел 1.2</w:t>
      </w:r>
      <w:r w:rsidR="00F15F08">
        <w:rPr>
          <w:sz w:val="28"/>
          <w:szCs w:val="28"/>
        </w:rPr>
        <w:t>; рег. №027-017-000602.</w:t>
      </w:r>
    </w:p>
    <w:p w:rsidR="00547D75" w:rsidRPr="00547D75" w:rsidP="00547D75">
      <w:pPr>
        <w:ind w:firstLine="708"/>
        <w:jc w:val="both"/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Шипицыной</w:t>
      </w:r>
      <w:r>
        <w:rPr>
          <w:sz w:val="28"/>
          <w:szCs w:val="28"/>
        </w:rPr>
        <w:t xml:space="preserve"> Т.Г.</w:t>
      </w:r>
      <w:r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P="007D79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Квитанцию об уплате штрафа представить в судебный участок № 1 Октябрьского судебного района ХМАО-Югры.</w:t>
      </w:r>
    </w:p>
    <w:p w:rsidR="007D79A5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E71AFE" w:rsidRPr="006C3D81" w:rsidP="00E71AFE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>
      <w:pPr>
        <w:jc w:val="both"/>
        <w:rPr>
          <w:sz w:val="28"/>
          <w:szCs w:val="28"/>
        </w:rPr>
      </w:pPr>
    </w:p>
    <w:p w:rsidR="00011E50">
      <w:pPr>
        <w:rPr>
          <w:sz w:val="28"/>
          <w:szCs w:val="28"/>
        </w:rPr>
      </w:pPr>
    </w:p>
    <w:p w:rsidR="00716362">
      <w:r>
        <w:rPr>
          <w:sz w:val="28"/>
          <w:szCs w:val="28"/>
        </w:rPr>
        <w:t xml:space="preserve"> </w:t>
      </w:r>
    </w:p>
    <w:p w:rsidR="00716362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>
      <w:pPr>
        <w:jc w:val="center"/>
        <w:rPr>
          <w:sz w:val="28"/>
          <w:szCs w:val="28"/>
        </w:rPr>
      </w:pPr>
    </w:p>
    <w:p w:rsidR="00716362"/>
    <w:p w:rsidR="00716362"/>
    <w:sectPr w:rsidSect="00F15F08">
      <w:pgSz w:w="11906" w:h="16838"/>
      <w:pgMar w:top="1134" w:right="850" w:bottom="184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5265"/>
    <w:rsid w:val="00113F24"/>
    <w:rsid w:val="0014009B"/>
    <w:rsid w:val="00144964"/>
    <w:rsid w:val="0014579D"/>
    <w:rsid w:val="0015777B"/>
    <w:rsid w:val="0017000A"/>
    <w:rsid w:val="001749CA"/>
    <w:rsid w:val="00186202"/>
    <w:rsid w:val="001A4E39"/>
    <w:rsid w:val="001F377D"/>
    <w:rsid w:val="00206B3E"/>
    <w:rsid w:val="00211418"/>
    <w:rsid w:val="002204C1"/>
    <w:rsid w:val="00232EE6"/>
    <w:rsid w:val="00234D36"/>
    <w:rsid w:val="00280596"/>
    <w:rsid w:val="002E37EF"/>
    <w:rsid w:val="002E77FD"/>
    <w:rsid w:val="002F1CF3"/>
    <w:rsid w:val="0032297E"/>
    <w:rsid w:val="0037610E"/>
    <w:rsid w:val="0038501F"/>
    <w:rsid w:val="00392B62"/>
    <w:rsid w:val="003A1F48"/>
    <w:rsid w:val="003D1158"/>
    <w:rsid w:val="003D38F6"/>
    <w:rsid w:val="003F0263"/>
    <w:rsid w:val="004305F8"/>
    <w:rsid w:val="00465F77"/>
    <w:rsid w:val="00476B18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928C6"/>
    <w:rsid w:val="005B0401"/>
    <w:rsid w:val="005B49E3"/>
    <w:rsid w:val="005C3182"/>
    <w:rsid w:val="005D224E"/>
    <w:rsid w:val="005F3C7A"/>
    <w:rsid w:val="00630147"/>
    <w:rsid w:val="006454E0"/>
    <w:rsid w:val="006461D2"/>
    <w:rsid w:val="00653367"/>
    <w:rsid w:val="00661DAD"/>
    <w:rsid w:val="006763D5"/>
    <w:rsid w:val="006B56F4"/>
    <w:rsid w:val="006C3D81"/>
    <w:rsid w:val="006D4C60"/>
    <w:rsid w:val="006E0E9B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4A54"/>
    <w:rsid w:val="00905487"/>
    <w:rsid w:val="00916626"/>
    <w:rsid w:val="00936122"/>
    <w:rsid w:val="009467DC"/>
    <w:rsid w:val="00955B90"/>
    <w:rsid w:val="009641FF"/>
    <w:rsid w:val="00970907"/>
    <w:rsid w:val="00985167"/>
    <w:rsid w:val="00993318"/>
    <w:rsid w:val="009A32EE"/>
    <w:rsid w:val="00A045B7"/>
    <w:rsid w:val="00A06AB7"/>
    <w:rsid w:val="00A075A3"/>
    <w:rsid w:val="00A30C6B"/>
    <w:rsid w:val="00A47A4C"/>
    <w:rsid w:val="00A64145"/>
    <w:rsid w:val="00A85784"/>
    <w:rsid w:val="00AC5883"/>
    <w:rsid w:val="00AD1261"/>
    <w:rsid w:val="00AE1BFE"/>
    <w:rsid w:val="00B22FFD"/>
    <w:rsid w:val="00B37721"/>
    <w:rsid w:val="00B45B54"/>
    <w:rsid w:val="00B53F8F"/>
    <w:rsid w:val="00B54333"/>
    <w:rsid w:val="00B567FE"/>
    <w:rsid w:val="00B6501E"/>
    <w:rsid w:val="00B829A4"/>
    <w:rsid w:val="00BB39E1"/>
    <w:rsid w:val="00BB4D2E"/>
    <w:rsid w:val="00BE6000"/>
    <w:rsid w:val="00BE76F4"/>
    <w:rsid w:val="00C22C3F"/>
    <w:rsid w:val="00C73C01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E04F6"/>
    <w:rsid w:val="00DF7366"/>
    <w:rsid w:val="00E05C0A"/>
    <w:rsid w:val="00E2109A"/>
    <w:rsid w:val="00E22660"/>
    <w:rsid w:val="00E273DC"/>
    <w:rsid w:val="00E325FF"/>
    <w:rsid w:val="00E66C74"/>
    <w:rsid w:val="00E71AFE"/>
    <w:rsid w:val="00E72A85"/>
    <w:rsid w:val="00E80C71"/>
    <w:rsid w:val="00E87AED"/>
    <w:rsid w:val="00EB23A1"/>
    <w:rsid w:val="00EC5C4A"/>
    <w:rsid w:val="00EE045C"/>
    <w:rsid w:val="00EE19A5"/>
    <w:rsid w:val="00EE32F2"/>
    <w:rsid w:val="00F0574A"/>
    <w:rsid w:val="00F15F08"/>
    <w:rsid w:val="00F17A8F"/>
    <w:rsid w:val="00F35E56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1"/>
    <w:uiPriority w:val="99"/>
    <w:semiHidden/>
    <w:unhideWhenUsed/>
    <w:rsid w:val="00A30C6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58DA1-BB8E-4AA3-A47D-74FDBAB9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